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- ЮГРА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>(ТЮМЕНСКАЯ ОБЛАСТЬ)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>ХАНТЫ-МАНСИЙСКИЙ МУНИЦИПАЛЬНЫЙ РАЙОН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</w:t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  <w:t>СЕЛЬСКОЕ ПОСЕЛЕНИЕ</w:t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  <w:t>ГОРНОПРАВДИНСК</w:t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C50ED2">
        <w:rPr>
          <w:rFonts w:ascii="Times New Roman" w:eastAsia="Times New Roman" w:hAnsi="Times New Roman" w:cs="Times New Roman"/>
          <w:b/>
          <w:sz w:val="32"/>
          <w:szCs w:val="32"/>
        </w:rPr>
        <w:t>СОВЕТ  ДЕПУТАТОВ</w:t>
      </w:r>
    </w:p>
    <w:p w:rsidR="00C50ED2" w:rsidRPr="00C50ED2" w:rsidRDefault="00AF3B85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пятого</w:t>
      </w:r>
      <w:r w:rsidR="00C50ED2" w:rsidRPr="00C50ED2">
        <w:rPr>
          <w:rFonts w:ascii="Times New Roman" w:eastAsia="Times New Roman" w:hAnsi="Times New Roman" w:cs="Times New Roman"/>
          <w:b/>
          <w:sz w:val="32"/>
          <w:szCs w:val="32"/>
        </w:rPr>
        <w:t xml:space="preserve"> созыва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50ED2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C50ED2" w:rsidRPr="00C50ED2" w:rsidRDefault="00C50ED2" w:rsidP="00C50ED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50ED2" w:rsidRPr="00C50ED2" w:rsidRDefault="00C50ED2" w:rsidP="00C50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D3AE7">
        <w:rPr>
          <w:rFonts w:ascii="Times New Roman" w:eastAsia="Times New Roman" w:hAnsi="Times New Roman" w:cs="Times New Roman"/>
          <w:sz w:val="28"/>
          <w:szCs w:val="28"/>
        </w:rPr>
        <w:t>24.09.</w:t>
      </w:r>
      <w:r w:rsidRPr="00C50ED2">
        <w:rPr>
          <w:rFonts w:ascii="Times New Roman" w:eastAsia="Times New Roman" w:hAnsi="Times New Roman" w:cs="Times New Roman"/>
          <w:sz w:val="28"/>
          <w:szCs w:val="28"/>
        </w:rPr>
        <w:t>20</w:t>
      </w:r>
      <w:r w:rsidR="0042071F">
        <w:rPr>
          <w:rFonts w:ascii="Times New Roman" w:eastAsia="Times New Roman" w:hAnsi="Times New Roman" w:cs="Times New Roman"/>
          <w:sz w:val="28"/>
          <w:szCs w:val="28"/>
        </w:rPr>
        <w:t>2</w:t>
      </w:r>
      <w:r w:rsidR="007019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50ED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</w:t>
      </w:r>
      <w:r w:rsidR="002D3AE7">
        <w:rPr>
          <w:rFonts w:ascii="Times New Roman" w:eastAsia="Times New Roman" w:hAnsi="Times New Roman" w:cs="Times New Roman"/>
          <w:sz w:val="28"/>
          <w:szCs w:val="28"/>
        </w:rPr>
        <w:t>131</w:t>
      </w:r>
      <w:r w:rsidR="007019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0ED2" w:rsidRPr="00C50ED2" w:rsidRDefault="00C50ED2" w:rsidP="00C50E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50ED2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proofErr w:type="gramStart"/>
      <w:r w:rsidRPr="00C50ED2">
        <w:rPr>
          <w:rFonts w:ascii="Times New Roman" w:eastAsia="Times New Roman" w:hAnsi="Times New Roman" w:cs="Times New Roman"/>
          <w:i/>
          <w:sz w:val="24"/>
          <w:szCs w:val="24"/>
        </w:rPr>
        <w:t>.Г</w:t>
      </w:r>
      <w:proofErr w:type="gramEnd"/>
      <w:r w:rsidRPr="00C50ED2">
        <w:rPr>
          <w:rFonts w:ascii="Times New Roman" w:eastAsia="Times New Roman" w:hAnsi="Times New Roman" w:cs="Times New Roman"/>
          <w:i/>
          <w:sz w:val="24"/>
          <w:szCs w:val="24"/>
        </w:rPr>
        <w:t>орноправдинск</w:t>
      </w:r>
    </w:p>
    <w:p w:rsidR="008C206D" w:rsidRPr="004C78BF" w:rsidRDefault="008C206D">
      <w:pPr>
        <w:rPr>
          <w:rFonts w:ascii="Times New Roman" w:hAnsi="Times New Roman" w:cs="Times New Roman"/>
          <w:sz w:val="24"/>
          <w:szCs w:val="24"/>
        </w:rPr>
      </w:pPr>
    </w:p>
    <w:p w:rsidR="00E7037C" w:rsidRPr="0042071F" w:rsidRDefault="0042071F" w:rsidP="0042071F">
      <w:pPr>
        <w:pStyle w:val="a8"/>
        <w:rPr>
          <w:rFonts w:ascii="Times New Roman" w:hAnsi="Times New Roman" w:cs="Times New Roman"/>
          <w:sz w:val="28"/>
          <w:szCs w:val="28"/>
        </w:rPr>
      </w:pPr>
      <w:r w:rsidRPr="0042071F">
        <w:rPr>
          <w:rFonts w:ascii="Times New Roman" w:hAnsi="Times New Roman" w:cs="Times New Roman"/>
          <w:sz w:val="28"/>
          <w:szCs w:val="28"/>
        </w:rPr>
        <w:t xml:space="preserve">Об освобождении от должности </w:t>
      </w:r>
    </w:p>
    <w:p w:rsidR="0042071F" w:rsidRPr="0042071F" w:rsidRDefault="0042071F" w:rsidP="0042071F">
      <w:pPr>
        <w:pStyle w:val="a8"/>
        <w:rPr>
          <w:rFonts w:ascii="Times New Roman" w:hAnsi="Times New Roman" w:cs="Times New Roman"/>
          <w:sz w:val="28"/>
          <w:szCs w:val="28"/>
        </w:rPr>
      </w:pPr>
      <w:r w:rsidRPr="0042071F">
        <w:rPr>
          <w:rFonts w:ascii="Times New Roman" w:hAnsi="Times New Roman" w:cs="Times New Roman"/>
          <w:sz w:val="28"/>
          <w:szCs w:val="28"/>
        </w:rPr>
        <w:t>Председателя Совета депутатов</w:t>
      </w:r>
    </w:p>
    <w:p w:rsidR="0042071F" w:rsidRPr="0042071F" w:rsidRDefault="0042071F" w:rsidP="0042071F">
      <w:pPr>
        <w:pStyle w:val="a8"/>
        <w:rPr>
          <w:rFonts w:ascii="Times New Roman" w:hAnsi="Times New Roman" w:cs="Times New Roman"/>
          <w:sz w:val="28"/>
          <w:szCs w:val="28"/>
        </w:rPr>
      </w:pPr>
      <w:r w:rsidRPr="0042071F">
        <w:rPr>
          <w:rFonts w:ascii="Times New Roman" w:hAnsi="Times New Roman" w:cs="Times New Roman"/>
          <w:sz w:val="28"/>
          <w:szCs w:val="28"/>
        </w:rPr>
        <w:t>Сельского поселения Горноправдинск</w:t>
      </w:r>
    </w:p>
    <w:p w:rsidR="00B70F88" w:rsidRPr="00E7037C" w:rsidRDefault="00B70F88" w:rsidP="00E7037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2071F" w:rsidRPr="0042071F" w:rsidRDefault="0042071F" w:rsidP="0042071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71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70193C" w:rsidRPr="0070193C">
        <w:rPr>
          <w:rFonts w:ascii="Times New Roman" w:hAnsi="Times New Roman" w:cs="Times New Roman"/>
          <w:sz w:val="28"/>
          <w:szCs w:val="28"/>
        </w:rPr>
        <w:t xml:space="preserve"> 20.03.2025 № 33-ФЗ «Об общих принципах организации местного самоуправления в единой системе публичной власти»</w:t>
      </w:r>
      <w:r w:rsidR="0070193C">
        <w:rPr>
          <w:rFonts w:ascii="Times New Roman" w:hAnsi="Times New Roman" w:cs="Times New Roman"/>
          <w:sz w:val="28"/>
          <w:szCs w:val="28"/>
        </w:rPr>
        <w:t>,</w:t>
      </w:r>
      <w:r w:rsidRPr="0042071F">
        <w:rPr>
          <w:rFonts w:ascii="Times New Roman" w:hAnsi="Times New Roman" w:cs="Times New Roman"/>
          <w:sz w:val="28"/>
          <w:szCs w:val="28"/>
        </w:rPr>
        <w:t xml:space="preserve"> Уставом сельского поселения Горноправдинск, Регламентом Совета депутатов сельского поселения Горноправдинск, рассмотрев личное заявлени</w:t>
      </w:r>
      <w:r w:rsidR="001C5C3C">
        <w:rPr>
          <w:rFonts w:ascii="Times New Roman" w:hAnsi="Times New Roman" w:cs="Times New Roman"/>
          <w:sz w:val="28"/>
          <w:szCs w:val="28"/>
        </w:rPr>
        <w:t>е</w:t>
      </w:r>
      <w:r w:rsidRPr="0042071F">
        <w:rPr>
          <w:rFonts w:ascii="Times New Roman" w:hAnsi="Times New Roman" w:cs="Times New Roman"/>
          <w:sz w:val="28"/>
          <w:szCs w:val="28"/>
        </w:rPr>
        <w:t xml:space="preserve"> </w:t>
      </w:r>
      <w:r w:rsidR="00AD3BD7">
        <w:rPr>
          <w:rFonts w:ascii="Times New Roman" w:hAnsi="Times New Roman" w:cs="Times New Roman"/>
          <w:sz w:val="28"/>
          <w:szCs w:val="28"/>
        </w:rPr>
        <w:t>П</w:t>
      </w:r>
      <w:r w:rsidRPr="0042071F">
        <w:rPr>
          <w:rFonts w:ascii="Times New Roman" w:hAnsi="Times New Roman" w:cs="Times New Roman"/>
          <w:sz w:val="28"/>
          <w:szCs w:val="28"/>
        </w:rPr>
        <w:t xml:space="preserve">редседателя Совета депутатов сельского поселения Горноправдинск </w:t>
      </w:r>
      <w:r w:rsidR="0070193C">
        <w:rPr>
          <w:rFonts w:ascii="Times New Roman" w:hAnsi="Times New Roman" w:cs="Times New Roman"/>
          <w:sz w:val="28"/>
          <w:szCs w:val="28"/>
        </w:rPr>
        <w:t xml:space="preserve">Юлии Николаевны </w:t>
      </w:r>
      <w:proofErr w:type="spellStart"/>
      <w:r w:rsidR="0070193C">
        <w:rPr>
          <w:rFonts w:ascii="Times New Roman" w:hAnsi="Times New Roman" w:cs="Times New Roman"/>
          <w:sz w:val="28"/>
          <w:szCs w:val="28"/>
        </w:rPr>
        <w:t>Шарабоковой</w:t>
      </w:r>
      <w:proofErr w:type="spellEnd"/>
      <w:r w:rsidRPr="0042071F">
        <w:rPr>
          <w:rFonts w:ascii="Times New Roman" w:hAnsi="Times New Roman" w:cs="Times New Roman"/>
          <w:sz w:val="28"/>
          <w:szCs w:val="28"/>
        </w:rPr>
        <w:t xml:space="preserve"> об освобождении от должности, </w:t>
      </w:r>
    </w:p>
    <w:p w:rsidR="0042071F" w:rsidRPr="0042071F" w:rsidRDefault="0042071F" w:rsidP="0042071F">
      <w:pPr>
        <w:pStyle w:val="1"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42071F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</w:p>
    <w:p w:rsidR="0042071F" w:rsidRPr="0042071F" w:rsidRDefault="0042071F" w:rsidP="0042071F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2071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2071F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42071F" w:rsidRPr="0042071F" w:rsidRDefault="0042071F" w:rsidP="0042071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71F" w:rsidRPr="0042071F" w:rsidRDefault="0042071F" w:rsidP="0042071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71F">
        <w:rPr>
          <w:rFonts w:ascii="Times New Roman" w:hAnsi="Times New Roman" w:cs="Times New Roman"/>
          <w:sz w:val="28"/>
          <w:szCs w:val="28"/>
        </w:rPr>
        <w:t xml:space="preserve">1. Освободить </w:t>
      </w:r>
      <w:r w:rsidR="0070193C">
        <w:rPr>
          <w:rFonts w:ascii="Times New Roman" w:hAnsi="Times New Roman" w:cs="Times New Roman"/>
          <w:sz w:val="28"/>
          <w:szCs w:val="28"/>
        </w:rPr>
        <w:t xml:space="preserve">Юлию Николаевну </w:t>
      </w:r>
      <w:proofErr w:type="spellStart"/>
      <w:r w:rsidR="0070193C">
        <w:rPr>
          <w:rFonts w:ascii="Times New Roman" w:hAnsi="Times New Roman" w:cs="Times New Roman"/>
          <w:sz w:val="28"/>
          <w:szCs w:val="28"/>
        </w:rPr>
        <w:t>Шарабокову</w:t>
      </w:r>
      <w:proofErr w:type="spellEnd"/>
      <w:r w:rsidRPr="0042071F">
        <w:rPr>
          <w:rFonts w:ascii="Times New Roman" w:hAnsi="Times New Roman" w:cs="Times New Roman"/>
          <w:sz w:val="28"/>
          <w:szCs w:val="28"/>
        </w:rPr>
        <w:t xml:space="preserve"> от должности председателя Совета депутатов сельского поселения</w:t>
      </w:r>
      <w:r w:rsidR="00AD3BD7">
        <w:rPr>
          <w:rFonts w:ascii="Times New Roman" w:hAnsi="Times New Roman" w:cs="Times New Roman"/>
          <w:sz w:val="28"/>
          <w:szCs w:val="28"/>
        </w:rPr>
        <w:t xml:space="preserve"> Горноправдинск</w:t>
      </w:r>
      <w:r w:rsidRPr="0042071F">
        <w:rPr>
          <w:rFonts w:ascii="Times New Roman" w:hAnsi="Times New Roman" w:cs="Times New Roman"/>
          <w:sz w:val="28"/>
          <w:szCs w:val="28"/>
        </w:rPr>
        <w:t xml:space="preserve"> с </w:t>
      </w:r>
      <w:r w:rsidR="0070193C">
        <w:rPr>
          <w:rFonts w:ascii="Times New Roman" w:hAnsi="Times New Roman" w:cs="Times New Roman"/>
          <w:sz w:val="28"/>
          <w:szCs w:val="28"/>
        </w:rPr>
        <w:t>25</w:t>
      </w:r>
      <w:r w:rsidRPr="0042071F">
        <w:rPr>
          <w:rFonts w:ascii="Times New Roman" w:hAnsi="Times New Roman" w:cs="Times New Roman"/>
          <w:sz w:val="28"/>
          <w:szCs w:val="28"/>
        </w:rPr>
        <w:t xml:space="preserve"> </w:t>
      </w:r>
      <w:r w:rsidR="0070193C">
        <w:rPr>
          <w:rFonts w:ascii="Times New Roman" w:hAnsi="Times New Roman" w:cs="Times New Roman"/>
          <w:sz w:val="28"/>
          <w:szCs w:val="28"/>
        </w:rPr>
        <w:t>сентября</w:t>
      </w:r>
      <w:r w:rsidR="00AF3B85">
        <w:rPr>
          <w:rFonts w:ascii="Times New Roman" w:hAnsi="Times New Roman" w:cs="Times New Roman"/>
          <w:sz w:val="28"/>
          <w:szCs w:val="28"/>
        </w:rPr>
        <w:t xml:space="preserve"> </w:t>
      </w:r>
      <w:r w:rsidRPr="0042071F">
        <w:rPr>
          <w:rFonts w:ascii="Times New Roman" w:hAnsi="Times New Roman" w:cs="Times New Roman"/>
          <w:sz w:val="28"/>
          <w:szCs w:val="28"/>
        </w:rPr>
        <w:t xml:space="preserve"> 202</w:t>
      </w:r>
      <w:r w:rsidR="0070193C">
        <w:rPr>
          <w:rFonts w:ascii="Times New Roman" w:hAnsi="Times New Roman" w:cs="Times New Roman"/>
          <w:sz w:val="28"/>
          <w:szCs w:val="28"/>
        </w:rPr>
        <w:t>6</w:t>
      </w:r>
      <w:r w:rsidR="00AF3B85">
        <w:rPr>
          <w:rFonts w:ascii="Times New Roman" w:hAnsi="Times New Roman" w:cs="Times New Roman"/>
          <w:sz w:val="28"/>
          <w:szCs w:val="28"/>
        </w:rPr>
        <w:t xml:space="preserve"> </w:t>
      </w:r>
      <w:r w:rsidRPr="0042071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2071F" w:rsidRPr="0042071F" w:rsidRDefault="0042071F" w:rsidP="0042071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71F">
        <w:rPr>
          <w:rFonts w:ascii="Times New Roman" w:hAnsi="Times New Roman" w:cs="Times New Roman"/>
          <w:sz w:val="28"/>
          <w:szCs w:val="28"/>
        </w:rPr>
        <w:t xml:space="preserve">2. </w:t>
      </w:r>
      <w:r w:rsidRPr="0042071F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Настоящее решение вступает в силу с момента его опубликования (обнародования)</w:t>
      </w:r>
      <w:r w:rsidRPr="004207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C78BF" w:rsidRPr="00C81F2F" w:rsidRDefault="004C78BF" w:rsidP="00C81F2F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C81F2F" w:rsidRPr="00C81F2F" w:rsidRDefault="00C81F2F" w:rsidP="00C81F2F">
      <w:pPr>
        <w:pStyle w:val="a8"/>
        <w:rPr>
          <w:rFonts w:ascii="Times New Roman" w:hAnsi="Times New Roman" w:cs="Times New Roman"/>
          <w:sz w:val="28"/>
          <w:szCs w:val="28"/>
        </w:rPr>
      </w:pPr>
      <w:r w:rsidRPr="00C81F2F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C81F2F" w:rsidRPr="00C81F2F" w:rsidRDefault="00C81F2F" w:rsidP="00C81F2F">
      <w:pPr>
        <w:pStyle w:val="a8"/>
        <w:rPr>
          <w:rFonts w:ascii="Times New Roman" w:hAnsi="Times New Roman" w:cs="Times New Roman"/>
          <w:sz w:val="28"/>
          <w:szCs w:val="28"/>
        </w:rPr>
      </w:pPr>
      <w:r w:rsidRPr="00C81F2F">
        <w:rPr>
          <w:rFonts w:ascii="Times New Roman" w:hAnsi="Times New Roman" w:cs="Times New Roman"/>
          <w:sz w:val="28"/>
          <w:szCs w:val="28"/>
        </w:rPr>
        <w:t>сельс</w:t>
      </w:r>
      <w:r w:rsidR="0070193C">
        <w:rPr>
          <w:rFonts w:ascii="Times New Roman" w:hAnsi="Times New Roman" w:cs="Times New Roman"/>
          <w:sz w:val="28"/>
          <w:szCs w:val="28"/>
        </w:rPr>
        <w:t>кого поселения Горноправдинск</w:t>
      </w:r>
      <w:r w:rsidR="0070193C">
        <w:rPr>
          <w:rFonts w:ascii="Times New Roman" w:hAnsi="Times New Roman" w:cs="Times New Roman"/>
          <w:sz w:val="28"/>
          <w:szCs w:val="28"/>
        </w:rPr>
        <w:tab/>
      </w:r>
      <w:r w:rsidR="0070193C">
        <w:rPr>
          <w:rFonts w:ascii="Times New Roman" w:hAnsi="Times New Roman" w:cs="Times New Roman"/>
          <w:sz w:val="28"/>
          <w:szCs w:val="28"/>
        </w:rPr>
        <w:tab/>
      </w:r>
      <w:r w:rsidRPr="00C81F2F">
        <w:rPr>
          <w:rFonts w:ascii="Times New Roman" w:hAnsi="Times New Roman" w:cs="Times New Roman"/>
          <w:sz w:val="28"/>
          <w:szCs w:val="28"/>
        </w:rPr>
        <w:tab/>
      </w:r>
      <w:r w:rsidRPr="00C81F2F">
        <w:rPr>
          <w:rFonts w:ascii="Times New Roman" w:hAnsi="Times New Roman" w:cs="Times New Roman"/>
          <w:sz w:val="28"/>
          <w:szCs w:val="28"/>
        </w:rPr>
        <w:tab/>
      </w:r>
      <w:r w:rsidR="0070193C">
        <w:rPr>
          <w:rFonts w:ascii="Times New Roman" w:hAnsi="Times New Roman" w:cs="Times New Roman"/>
          <w:sz w:val="28"/>
          <w:szCs w:val="28"/>
        </w:rPr>
        <w:t xml:space="preserve">Ю. Н. </w:t>
      </w:r>
      <w:proofErr w:type="spellStart"/>
      <w:r w:rsidR="0070193C">
        <w:rPr>
          <w:rFonts w:ascii="Times New Roman" w:hAnsi="Times New Roman" w:cs="Times New Roman"/>
          <w:sz w:val="28"/>
          <w:szCs w:val="28"/>
        </w:rPr>
        <w:t>Шарабокова</w:t>
      </w:r>
      <w:proofErr w:type="spellEnd"/>
    </w:p>
    <w:p w:rsidR="00437AC3" w:rsidRPr="00E7037C" w:rsidRDefault="00437AC3" w:rsidP="00E7037C">
      <w:pPr>
        <w:rPr>
          <w:rFonts w:ascii="Times New Roman" w:hAnsi="Times New Roman" w:cs="Times New Roman"/>
          <w:sz w:val="28"/>
          <w:szCs w:val="28"/>
        </w:rPr>
      </w:pPr>
    </w:p>
    <w:sectPr w:rsidR="00437AC3" w:rsidRPr="00E7037C" w:rsidSect="00335A26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1B51"/>
    <w:multiLevelType w:val="hybridMultilevel"/>
    <w:tmpl w:val="C9486082"/>
    <w:lvl w:ilvl="0" w:tplc="446089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6D"/>
    <w:rsid w:val="00060D35"/>
    <w:rsid w:val="000B63AB"/>
    <w:rsid w:val="000D245B"/>
    <w:rsid w:val="00117E32"/>
    <w:rsid w:val="001446AB"/>
    <w:rsid w:val="001C0096"/>
    <w:rsid w:val="001C5C3C"/>
    <w:rsid w:val="001D20A3"/>
    <w:rsid w:val="00287864"/>
    <w:rsid w:val="00295284"/>
    <w:rsid w:val="002A71A3"/>
    <w:rsid w:val="002D3AE7"/>
    <w:rsid w:val="00332B31"/>
    <w:rsid w:val="003336B1"/>
    <w:rsid w:val="00335A26"/>
    <w:rsid w:val="00353F91"/>
    <w:rsid w:val="003626BA"/>
    <w:rsid w:val="0042071F"/>
    <w:rsid w:val="00425985"/>
    <w:rsid w:val="00437AC3"/>
    <w:rsid w:val="0044480D"/>
    <w:rsid w:val="00444EAE"/>
    <w:rsid w:val="004C78BF"/>
    <w:rsid w:val="005E72FE"/>
    <w:rsid w:val="005F0DA3"/>
    <w:rsid w:val="006942A6"/>
    <w:rsid w:val="006E291A"/>
    <w:rsid w:val="007003C6"/>
    <w:rsid w:val="0070193C"/>
    <w:rsid w:val="0072085A"/>
    <w:rsid w:val="00764EBC"/>
    <w:rsid w:val="007B4680"/>
    <w:rsid w:val="007D128E"/>
    <w:rsid w:val="00851E21"/>
    <w:rsid w:val="008710A4"/>
    <w:rsid w:val="008C206D"/>
    <w:rsid w:val="008C21B5"/>
    <w:rsid w:val="00915EC3"/>
    <w:rsid w:val="00940E5C"/>
    <w:rsid w:val="00993E03"/>
    <w:rsid w:val="009A50BC"/>
    <w:rsid w:val="00A2595B"/>
    <w:rsid w:val="00A3185B"/>
    <w:rsid w:val="00A52B84"/>
    <w:rsid w:val="00AD3BD7"/>
    <w:rsid w:val="00AF3B85"/>
    <w:rsid w:val="00B70F88"/>
    <w:rsid w:val="00B949E9"/>
    <w:rsid w:val="00C34460"/>
    <w:rsid w:val="00C50ED2"/>
    <w:rsid w:val="00C757FF"/>
    <w:rsid w:val="00C76A65"/>
    <w:rsid w:val="00C81F2F"/>
    <w:rsid w:val="00CE52E9"/>
    <w:rsid w:val="00D611B8"/>
    <w:rsid w:val="00D75BB6"/>
    <w:rsid w:val="00DE09C8"/>
    <w:rsid w:val="00E542A1"/>
    <w:rsid w:val="00E7037C"/>
    <w:rsid w:val="00E764F2"/>
    <w:rsid w:val="00E84944"/>
    <w:rsid w:val="00EB51A1"/>
    <w:rsid w:val="00F2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7AC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7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8B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0D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37AC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7">
    <w:name w:val="Hyperlink"/>
    <w:basedOn w:val="a0"/>
    <w:uiPriority w:val="99"/>
    <w:semiHidden/>
    <w:unhideWhenUsed/>
    <w:rsid w:val="00E7037C"/>
    <w:rPr>
      <w:color w:val="0000FF" w:themeColor="hyperlink"/>
      <w:u w:val="single"/>
    </w:rPr>
  </w:style>
  <w:style w:type="paragraph" w:styleId="a8">
    <w:name w:val="No Spacing"/>
    <w:uiPriority w:val="1"/>
    <w:qFormat/>
    <w:rsid w:val="004207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7AC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7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8B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0D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37AC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7">
    <w:name w:val="Hyperlink"/>
    <w:basedOn w:val="a0"/>
    <w:uiPriority w:val="99"/>
    <w:semiHidden/>
    <w:unhideWhenUsed/>
    <w:rsid w:val="00E7037C"/>
    <w:rPr>
      <w:color w:val="0000FF" w:themeColor="hyperlink"/>
      <w:u w:val="single"/>
    </w:rPr>
  </w:style>
  <w:style w:type="paragraph" w:styleId="a8">
    <w:name w:val="No Spacing"/>
    <w:uiPriority w:val="1"/>
    <w:qFormat/>
    <w:rsid w:val="004207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zvv</dc:creator>
  <cp:lastModifiedBy>Татьяна Александровна</cp:lastModifiedBy>
  <cp:revision>4</cp:revision>
  <cp:lastPrinted>2024-10-01T04:30:00Z</cp:lastPrinted>
  <dcterms:created xsi:type="dcterms:W3CDTF">2026-09-24T10:00:00Z</dcterms:created>
  <dcterms:modified xsi:type="dcterms:W3CDTF">2026-09-24T11:18:00Z</dcterms:modified>
</cp:coreProperties>
</file>